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31D" w:rsidRDefault="00B77563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开源技术创新</w:t>
      </w:r>
      <w:proofErr w:type="gramStart"/>
      <w:r>
        <w:rPr>
          <w:rFonts w:hint="eastAsia"/>
          <w:b/>
          <w:sz w:val="36"/>
        </w:rPr>
        <w:t>奖申请</w:t>
      </w:r>
      <w:proofErr w:type="gramEnd"/>
      <w:r>
        <w:rPr>
          <w:rFonts w:hint="eastAsia"/>
          <w:b/>
          <w:sz w:val="36"/>
        </w:rPr>
        <w:t>模板</w:t>
      </w:r>
    </w:p>
    <w:p w:rsidR="00A7231D" w:rsidRDefault="00B77563">
      <w:pPr>
        <w:jc w:val="center"/>
        <w:outlineLvl w:val="0"/>
        <w:rPr>
          <w:b/>
          <w:sz w:val="36"/>
        </w:rPr>
      </w:pPr>
      <w:r>
        <w:rPr>
          <w:rFonts w:hint="eastAsia"/>
          <w:b/>
          <w:sz w:val="36"/>
        </w:rPr>
        <w:t>（自主负责或研发的技术和项目）</w:t>
      </w:r>
    </w:p>
    <w:p w:rsidR="00A7231D" w:rsidRDefault="00A7231D">
      <w:pPr>
        <w:jc w:val="center"/>
        <w:rPr>
          <w:b/>
          <w:sz w:val="36"/>
        </w:rPr>
      </w:pPr>
    </w:p>
    <w:p w:rsidR="00A7231D" w:rsidRDefault="00B77563">
      <w:pPr>
        <w:rPr>
          <w:b/>
          <w:sz w:val="24"/>
        </w:rPr>
      </w:pPr>
      <w:r>
        <w:rPr>
          <w:rFonts w:hint="eastAsia"/>
          <w:sz w:val="22"/>
        </w:rPr>
        <w:t>注：以下所有评审委员会评议的分数，只是示例，实际以评审委员会的分数分配为准</w:t>
      </w:r>
    </w:p>
    <w:tbl>
      <w:tblPr>
        <w:tblW w:w="8696" w:type="dxa"/>
        <w:jc w:val="center"/>
        <w:tblLayout w:type="fixed"/>
        <w:tblLook w:val="04A0" w:firstRow="1" w:lastRow="0" w:firstColumn="1" w:lastColumn="0" w:noHBand="0" w:noVBand="1"/>
      </w:tblPr>
      <w:tblGrid>
        <w:gridCol w:w="1562"/>
        <w:gridCol w:w="2551"/>
        <w:gridCol w:w="1556"/>
        <w:gridCol w:w="570"/>
        <w:gridCol w:w="2457"/>
      </w:tblGrid>
      <w:tr w:rsidR="00A7231D">
        <w:trPr>
          <w:trHeight w:val="919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申请单位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A7231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申报技术奖项类型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虚拟化技术/虚拟化管理技术/容器技术/开源存储技术/开源数据库技术</w:t>
            </w:r>
          </w:p>
        </w:tc>
      </w:tr>
      <w:tr w:rsidR="00A7231D">
        <w:trPr>
          <w:trHeight w:val="874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申报技术名称</w:t>
            </w:r>
          </w:p>
        </w:tc>
        <w:tc>
          <w:tcPr>
            <w:tcW w:w="7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A7231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A7231D">
        <w:trPr>
          <w:trHeight w:val="874"/>
          <w:jc w:val="center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申报单位地址</w:t>
            </w:r>
          </w:p>
        </w:tc>
        <w:tc>
          <w:tcPr>
            <w:tcW w:w="7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A7231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A7231D">
        <w:trPr>
          <w:trHeight w:val="1318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申请评奖开源技术基本信息</w:t>
            </w:r>
          </w:p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（评审委员会打分，10分）</w:t>
            </w:r>
          </w:p>
        </w:tc>
      </w:tr>
      <w:tr w:rsidR="00A7231D">
        <w:trPr>
          <w:trHeight w:val="982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发布时间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A7231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当前版本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A7231D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7231D">
        <w:trPr>
          <w:trHeight w:val="981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代码开源位置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GitHub/GitLab等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采用何种开源许可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A7231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A7231D">
        <w:trPr>
          <w:trHeight w:val="1024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技术或项目创始人（单位）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A7231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技术项目所属基金会/社区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A7231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A7231D">
        <w:trPr>
          <w:trHeight w:val="1024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代码贡献程度</w:t>
            </w:r>
          </w:p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（评审委员会评议，10分）</w:t>
            </w:r>
          </w:p>
        </w:tc>
      </w:tr>
      <w:tr w:rsidR="00A7231D">
        <w:trPr>
          <w:trHeight w:val="1024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Commits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A7231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R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epositories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A7231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A7231D">
        <w:trPr>
          <w:trHeight w:val="1024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说明投入人数等其他涉及到代码贡献的内容</w:t>
            </w:r>
          </w:p>
        </w:tc>
      </w:tr>
      <w:tr w:rsidR="00A7231D">
        <w:trPr>
          <w:trHeight w:val="1024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技术或项目活跃程度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如在半年或三个月内收到多少贡献；现有贡献人数；多长时间发布一次最新版本等</w:t>
            </w:r>
          </w:p>
        </w:tc>
      </w:tr>
      <w:tr w:rsidR="00A7231D">
        <w:trPr>
          <w:trHeight w:val="1024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代码受欢迎程度</w:t>
            </w:r>
          </w:p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（评审委员会评议，20分）</w:t>
            </w:r>
          </w:p>
        </w:tc>
      </w:tr>
      <w:tr w:rsidR="00A7231D">
        <w:trPr>
          <w:trHeight w:val="1024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Watchs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A7231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Stars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A7231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A7231D">
        <w:trPr>
          <w:trHeight w:val="1024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Forks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A7231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Commits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指总共收到的Commit数量</w:t>
            </w:r>
          </w:p>
        </w:tc>
      </w:tr>
      <w:tr w:rsidR="00A7231D">
        <w:trPr>
          <w:trHeight w:val="1024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B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ranches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A7231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Contributors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A7231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A7231D">
        <w:trPr>
          <w:trHeight w:val="1024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近一段时间（如半年）收到的贡献数量；多长时间发布一次最新版本等</w:t>
            </w:r>
          </w:p>
        </w:tc>
      </w:tr>
      <w:tr w:rsidR="00A7231D">
        <w:trPr>
          <w:trHeight w:val="1136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申请评奖开源技术架构</w:t>
            </w:r>
          </w:p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（评审委员会评议，60分）</w:t>
            </w:r>
          </w:p>
        </w:tc>
      </w:tr>
      <w:tr w:rsidR="00A7231D">
        <w:trPr>
          <w:trHeight w:val="1142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技术或项目基本介绍及架构</w:t>
            </w:r>
          </w:p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（10分）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A7231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A7231D">
        <w:trPr>
          <w:trHeight w:val="1142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技术特点</w:t>
            </w:r>
          </w:p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（10分）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A7231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A7231D">
        <w:trPr>
          <w:trHeight w:val="1343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技术创新点</w:t>
            </w:r>
          </w:p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（20分）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A7231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A7231D">
        <w:trPr>
          <w:trHeight w:val="1343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技术应用</w:t>
            </w:r>
          </w:p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（20分）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A7231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46D8A" w:rsidTr="001A762E">
        <w:trPr>
          <w:trHeight w:val="1343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8A" w:rsidRPr="00C76E08" w:rsidRDefault="00846D8A" w:rsidP="00846D8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申请评奖企业开源治理情况</w:t>
            </w:r>
          </w:p>
          <w:p w:rsidR="00846D8A" w:rsidRDefault="00846D8A" w:rsidP="00846D8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（评审委员会评议，</w:t>
            </w:r>
            <w:r w:rsidRPr="00C76E08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40</w:t>
            </w: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分）</w:t>
            </w:r>
          </w:p>
        </w:tc>
      </w:tr>
      <w:tr w:rsidR="00846D8A">
        <w:trPr>
          <w:trHeight w:val="1343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8A" w:rsidRPr="00C76E08" w:rsidRDefault="00846D8A" w:rsidP="00846D8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企业开源治理架构及相关制度</w:t>
            </w:r>
          </w:p>
          <w:p w:rsidR="00846D8A" w:rsidRPr="00C76E08" w:rsidRDefault="00846D8A" w:rsidP="00846D8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 w:rsidRPr="00C76E08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20</w:t>
            </w: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分）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D8A" w:rsidRPr="00C76E08" w:rsidRDefault="00846D8A" w:rsidP="00846D8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指企业是否具有开源治理组织架构和明确的开源治理分工，是否配备相关制度对开</w:t>
            </w:r>
            <w:proofErr w:type="gramStart"/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源软件</w:t>
            </w:r>
            <w:proofErr w:type="gramEnd"/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进行规范</w:t>
            </w:r>
          </w:p>
        </w:tc>
      </w:tr>
      <w:tr w:rsidR="00846D8A">
        <w:trPr>
          <w:trHeight w:val="1343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8A" w:rsidRPr="00C76E08" w:rsidRDefault="00846D8A" w:rsidP="00846D8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开源软件合</w:t>
            </w:r>
            <w:proofErr w:type="gramStart"/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规</w:t>
            </w:r>
            <w:proofErr w:type="gramEnd"/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检查</w:t>
            </w:r>
          </w:p>
          <w:p w:rsidR="00846D8A" w:rsidRPr="00C76E08" w:rsidRDefault="00846D8A" w:rsidP="00846D8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 w:rsidRPr="00C76E08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20</w:t>
            </w: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分）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D8A" w:rsidRPr="00C76E08" w:rsidRDefault="00846D8A" w:rsidP="00846D8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指企业采用何种手段保证</w:t>
            </w:r>
            <w:bookmarkStart w:id="0" w:name="_GoBack"/>
            <w:r w:rsidR="00BB6C8C" w:rsidRPr="00BB6C8C"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>所</w:t>
            </w:r>
            <w:r w:rsidRPr="00BB6C8C">
              <w:rPr>
                <w:rFonts w:ascii="仿宋" w:eastAsia="仿宋" w:hAnsi="仿宋" w:hint="eastAsia"/>
                <w:color w:val="000000" w:themeColor="text1"/>
                <w:sz w:val="28"/>
                <w:szCs w:val="28"/>
                <w:u w:val="single"/>
              </w:rPr>
              <w:t>申报技术</w:t>
            </w:r>
            <w:bookmarkEnd w:id="0"/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的</w:t>
            </w:r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开源软件合</w:t>
            </w:r>
            <w:proofErr w:type="gramStart"/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规</w:t>
            </w:r>
            <w:proofErr w:type="gramEnd"/>
            <w:r w:rsidRPr="00C76E0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性；如：是否进行开源许可证及安全漏洞扫描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；</w:t>
            </w:r>
            <w:r w:rsidRPr="00C76E08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231D">
        <w:trPr>
          <w:trHeight w:val="1257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申报总结</w:t>
            </w:r>
          </w:p>
        </w:tc>
      </w:tr>
      <w:tr w:rsidR="00A7231D">
        <w:trPr>
          <w:trHeight w:val="4402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B7756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一段话自我推荐总结，最多300字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1D" w:rsidRDefault="00A7231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A7231D" w:rsidRDefault="00A7231D">
      <w:pPr>
        <w:rPr>
          <w:b/>
          <w:sz w:val="32"/>
        </w:rPr>
      </w:pPr>
    </w:p>
    <w:sectPr w:rsidR="00A72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67B" w:rsidRDefault="00DE367B" w:rsidP="00846D8A">
      <w:r>
        <w:separator/>
      </w:r>
    </w:p>
  </w:endnote>
  <w:endnote w:type="continuationSeparator" w:id="0">
    <w:p w:rsidR="00DE367B" w:rsidRDefault="00DE367B" w:rsidP="0084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67B" w:rsidRDefault="00DE367B" w:rsidP="00846D8A">
      <w:r>
        <w:separator/>
      </w:r>
    </w:p>
  </w:footnote>
  <w:footnote w:type="continuationSeparator" w:id="0">
    <w:p w:rsidR="00DE367B" w:rsidRDefault="00DE367B" w:rsidP="00846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C22"/>
    <w:rsid w:val="000010BD"/>
    <w:rsid w:val="000077DC"/>
    <w:rsid w:val="00033341"/>
    <w:rsid w:val="00077C0B"/>
    <w:rsid w:val="00084A55"/>
    <w:rsid w:val="000D5745"/>
    <w:rsid w:val="000E1557"/>
    <w:rsid w:val="000E16E3"/>
    <w:rsid w:val="00103ADF"/>
    <w:rsid w:val="00123E57"/>
    <w:rsid w:val="00124EDC"/>
    <w:rsid w:val="0014739B"/>
    <w:rsid w:val="00162CB2"/>
    <w:rsid w:val="00177611"/>
    <w:rsid w:val="001B7EC2"/>
    <w:rsid w:val="001D64E6"/>
    <w:rsid w:val="001F5AD5"/>
    <w:rsid w:val="002006B3"/>
    <w:rsid w:val="002524BC"/>
    <w:rsid w:val="002527BA"/>
    <w:rsid w:val="0025431B"/>
    <w:rsid w:val="0026086D"/>
    <w:rsid w:val="002A36C9"/>
    <w:rsid w:val="002D247E"/>
    <w:rsid w:val="0032077D"/>
    <w:rsid w:val="00321A7F"/>
    <w:rsid w:val="00357281"/>
    <w:rsid w:val="003A367D"/>
    <w:rsid w:val="003A712A"/>
    <w:rsid w:val="003B0C2E"/>
    <w:rsid w:val="003D7035"/>
    <w:rsid w:val="003F7CD9"/>
    <w:rsid w:val="00424CA7"/>
    <w:rsid w:val="00450CDE"/>
    <w:rsid w:val="004D0E33"/>
    <w:rsid w:val="004D1781"/>
    <w:rsid w:val="004D1D6A"/>
    <w:rsid w:val="00514F9F"/>
    <w:rsid w:val="0052399F"/>
    <w:rsid w:val="005533E9"/>
    <w:rsid w:val="00555F29"/>
    <w:rsid w:val="0056224B"/>
    <w:rsid w:val="00562626"/>
    <w:rsid w:val="00582D52"/>
    <w:rsid w:val="005E5837"/>
    <w:rsid w:val="00645EA4"/>
    <w:rsid w:val="00663FAE"/>
    <w:rsid w:val="0067168F"/>
    <w:rsid w:val="00683E73"/>
    <w:rsid w:val="006C4FF6"/>
    <w:rsid w:val="006D0F44"/>
    <w:rsid w:val="006E071C"/>
    <w:rsid w:val="006E47F8"/>
    <w:rsid w:val="00721D97"/>
    <w:rsid w:val="007310CE"/>
    <w:rsid w:val="0073195A"/>
    <w:rsid w:val="007A7B95"/>
    <w:rsid w:val="007B7EE7"/>
    <w:rsid w:val="007C728E"/>
    <w:rsid w:val="007D026F"/>
    <w:rsid w:val="007F7D05"/>
    <w:rsid w:val="00817270"/>
    <w:rsid w:val="00823900"/>
    <w:rsid w:val="00846D8A"/>
    <w:rsid w:val="008C0EA4"/>
    <w:rsid w:val="008C16AB"/>
    <w:rsid w:val="008C2291"/>
    <w:rsid w:val="008E629F"/>
    <w:rsid w:val="008E7636"/>
    <w:rsid w:val="008E7BE1"/>
    <w:rsid w:val="00902266"/>
    <w:rsid w:val="00912711"/>
    <w:rsid w:val="0095681C"/>
    <w:rsid w:val="00997B2D"/>
    <w:rsid w:val="009B47B7"/>
    <w:rsid w:val="009C4E81"/>
    <w:rsid w:val="009D00E1"/>
    <w:rsid w:val="009D54CA"/>
    <w:rsid w:val="00A26B9E"/>
    <w:rsid w:val="00A276D0"/>
    <w:rsid w:val="00A309A5"/>
    <w:rsid w:val="00A7231D"/>
    <w:rsid w:val="00AA2ED7"/>
    <w:rsid w:val="00AB09E2"/>
    <w:rsid w:val="00AC4112"/>
    <w:rsid w:val="00AC5898"/>
    <w:rsid w:val="00AE2CDE"/>
    <w:rsid w:val="00AE5685"/>
    <w:rsid w:val="00B77563"/>
    <w:rsid w:val="00B829C0"/>
    <w:rsid w:val="00B92D2D"/>
    <w:rsid w:val="00BA7DB3"/>
    <w:rsid w:val="00BB6C8C"/>
    <w:rsid w:val="00BD354C"/>
    <w:rsid w:val="00BD606D"/>
    <w:rsid w:val="00BD7830"/>
    <w:rsid w:val="00BE197A"/>
    <w:rsid w:val="00BE3528"/>
    <w:rsid w:val="00BF17D7"/>
    <w:rsid w:val="00C827A5"/>
    <w:rsid w:val="00C83429"/>
    <w:rsid w:val="00C86D6C"/>
    <w:rsid w:val="00CA5B6F"/>
    <w:rsid w:val="00CC4962"/>
    <w:rsid w:val="00CD3533"/>
    <w:rsid w:val="00CE5361"/>
    <w:rsid w:val="00CE7F64"/>
    <w:rsid w:val="00D0092C"/>
    <w:rsid w:val="00D03461"/>
    <w:rsid w:val="00D43EDB"/>
    <w:rsid w:val="00D462EE"/>
    <w:rsid w:val="00D47BA9"/>
    <w:rsid w:val="00D82C22"/>
    <w:rsid w:val="00D87CE6"/>
    <w:rsid w:val="00DC55D2"/>
    <w:rsid w:val="00DE367B"/>
    <w:rsid w:val="00E00C35"/>
    <w:rsid w:val="00E012CC"/>
    <w:rsid w:val="00E1374B"/>
    <w:rsid w:val="00E23594"/>
    <w:rsid w:val="00E34BF2"/>
    <w:rsid w:val="00E850A2"/>
    <w:rsid w:val="00E86621"/>
    <w:rsid w:val="00E91058"/>
    <w:rsid w:val="00E9330F"/>
    <w:rsid w:val="00EB6ADE"/>
    <w:rsid w:val="00ED7473"/>
    <w:rsid w:val="00ED78AA"/>
    <w:rsid w:val="00F0637C"/>
    <w:rsid w:val="00F154A3"/>
    <w:rsid w:val="00F46C7E"/>
    <w:rsid w:val="00F47436"/>
    <w:rsid w:val="00F629AD"/>
    <w:rsid w:val="00F744A0"/>
    <w:rsid w:val="00FD76CD"/>
    <w:rsid w:val="19201294"/>
    <w:rsid w:val="5A19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5C8A5"/>
  <w15:docId w15:val="{4D703586-3637-48BA-8408-CC6C6D70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a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段 Char"/>
    <w:basedOn w:val="a0"/>
    <w:link w:val="aa"/>
    <w:qFormat/>
    <w:rPr>
      <w:rFonts w:ascii="宋体" w:eastAsia="宋体" w:hAnsi="Times New Roman" w:cs="Times New Roman"/>
      <w:kern w:val="0"/>
      <w:szCs w:val="20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dcterms:created xsi:type="dcterms:W3CDTF">2018-02-01T02:52:00Z</dcterms:created>
  <dcterms:modified xsi:type="dcterms:W3CDTF">2019-05-14T02:09:00Z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